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8C9966" w14:textId="77777777" w:rsidR="00296B0B" w:rsidRDefault="00296B0B" w:rsidP="00296B0B">
      <w:pPr>
        <w:keepNext/>
        <w:spacing w:after="0"/>
        <w:jc w:val="both"/>
        <w:outlineLvl w:val="8"/>
      </w:pPr>
      <w:bookmarkStart w:id="0" w:name="_Hlk159572613"/>
      <w:r>
        <w:rPr>
          <w:rFonts w:ascii="Garamond" w:eastAsia="Times New Roman" w:hAnsi="Garamond"/>
          <w:b/>
          <w:noProof/>
          <w:lang w:eastAsia="sl-SI"/>
        </w:rPr>
        <w:drawing>
          <wp:inline distT="0" distB="0" distL="0" distR="0" wp14:anchorId="01DFACE1" wp14:editId="7CF7E1D1">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4FE5E41A" w14:textId="77777777" w:rsidR="00296B0B" w:rsidRDefault="00296B0B" w:rsidP="00296B0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16C91A3" w14:textId="77777777" w:rsidR="00296B0B" w:rsidRDefault="00296B0B" w:rsidP="00296B0B">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7D1BEC08" w14:textId="77777777" w:rsidR="00296B0B" w:rsidRDefault="00296B0B" w:rsidP="00296B0B">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333AFC99" w14:textId="77777777" w:rsidR="00296B0B" w:rsidRDefault="00296B0B" w:rsidP="00296B0B">
      <w:pPr>
        <w:keepNext/>
        <w:spacing w:after="0"/>
        <w:ind w:firstLine="708"/>
        <w:jc w:val="both"/>
        <w:outlineLvl w:val="5"/>
        <w:rPr>
          <w:rFonts w:ascii="Garamond" w:eastAsia="Times New Roman" w:hAnsi="Garamond"/>
          <w:b/>
          <w:lang w:eastAsia="sl-SI"/>
        </w:rPr>
      </w:pPr>
    </w:p>
    <w:p w14:paraId="78F93FA3" w14:textId="77777777" w:rsidR="00296B0B" w:rsidRDefault="00296B0B" w:rsidP="00296B0B">
      <w:pPr>
        <w:spacing w:after="0"/>
        <w:jc w:val="both"/>
      </w:pPr>
      <w:r>
        <w:rPr>
          <w:rFonts w:ascii="Garamond" w:eastAsia="Calibri" w:hAnsi="Garamond"/>
          <w:u w:val="single"/>
        </w:rPr>
        <w:t xml:space="preserve">Datum: 04.09. 2024                                                                        Postopek: </w:t>
      </w:r>
      <w:r>
        <w:rPr>
          <w:rFonts w:ascii="Garamond" w:eastAsia="Calibri" w:hAnsi="Garamond"/>
          <w:b/>
          <w:u w:val="single"/>
        </w:rPr>
        <w:t>540-2024-BG/VH_</w:t>
      </w:r>
    </w:p>
    <w:p w14:paraId="0D0B4A0D" w14:textId="77777777" w:rsidR="00296B0B" w:rsidRDefault="00296B0B" w:rsidP="00296B0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52495B0" w14:textId="77777777" w:rsidR="00296B0B" w:rsidRDefault="00296B0B" w:rsidP="00296B0B">
      <w:pPr>
        <w:spacing w:after="0"/>
        <w:jc w:val="both"/>
        <w:rPr>
          <w:rFonts w:ascii="Garamond" w:eastAsia="Times New Roman" w:hAnsi="Garamond"/>
          <w:b/>
          <w:lang w:eastAsia="sl-SI"/>
        </w:rPr>
      </w:pPr>
    </w:p>
    <w:p w14:paraId="678F46EB" w14:textId="77777777" w:rsidR="00296B0B" w:rsidRDefault="00296B0B" w:rsidP="00296B0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EA0983C" w14:textId="77777777" w:rsidR="00296B0B" w:rsidRDefault="00296B0B" w:rsidP="00296B0B">
      <w:pPr>
        <w:spacing w:after="0"/>
        <w:jc w:val="both"/>
        <w:rPr>
          <w:rFonts w:ascii="Garamond" w:eastAsia="Times New Roman" w:hAnsi="Garamond"/>
          <w:lang w:eastAsia="sl-SI"/>
        </w:rPr>
      </w:pPr>
    </w:p>
    <w:p w14:paraId="71FD2117" w14:textId="77777777" w:rsidR="00296B0B" w:rsidRDefault="00296B0B" w:rsidP="00296B0B">
      <w:pPr>
        <w:spacing w:after="0"/>
        <w:jc w:val="both"/>
        <w:rPr>
          <w:rFonts w:ascii="Garamond" w:eastAsia="Times New Roman" w:hAnsi="Garamond"/>
          <w:lang w:eastAsia="sl-SI"/>
        </w:rPr>
      </w:pPr>
      <w:r>
        <w:rPr>
          <w:rFonts w:ascii="Garamond" w:eastAsia="Times New Roman" w:hAnsi="Garamond"/>
          <w:lang w:eastAsia="sl-SI"/>
        </w:rPr>
        <w:t>LETNI PREGLED MIKROSKOPA</w:t>
      </w:r>
    </w:p>
    <w:p w14:paraId="16EB73C2" w14:textId="77777777" w:rsidR="00296B0B" w:rsidRDefault="00296B0B" w:rsidP="00296B0B">
      <w:pPr>
        <w:spacing w:after="0"/>
        <w:jc w:val="both"/>
        <w:rPr>
          <w:rFonts w:ascii="Garamond" w:eastAsia="Times New Roman" w:hAnsi="Garamond"/>
          <w:lang w:eastAsia="sl-SI"/>
        </w:rPr>
      </w:pPr>
    </w:p>
    <w:p w14:paraId="61C48B74" w14:textId="77777777" w:rsidR="00296B0B" w:rsidRPr="007A7124" w:rsidRDefault="00296B0B" w:rsidP="00296B0B">
      <w:pPr>
        <w:jc w:val="both"/>
        <w:rPr>
          <w:rFonts w:ascii="Verdana" w:hAnsi="Verdana"/>
          <w:sz w:val="20"/>
          <w:szCs w:val="20"/>
        </w:rPr>
      </w:pPr>
      <w:r w:rsidRPr="007A7124">
        <w:rPr>
          <w:rFonts w:ascii="Verdana" w:hAnsi="Verdana"/>
          <w:sz w:val="20"/>
          <w:szCs w:val="20"/>
        </w:rPr>
        <w:t>Podatki:</w:t>
      </w:r>
    </w:p>
    <w:p w14:paraId="4C26C0E6" w14:textId="77777777" w:rsidR="00296B0B" w:rsidRPr="000C1AC2" w:rsidRDefault="00296B0B" w:rsidP="00296B0B">
      <w:pPr>
        <w:jc w:val="both"/>
        <w:rPr>
          <w:rFonts w:ascii="Verdana" w:hAnsi="Verdana"/>
          <w:sz w:val="20"/>
          <w:szCs w:val="20"/>
        </w:rPr>
      </w:pPr>
      <w:r w:rsidRPr="000C1AC2">
        <w:rPr>
          <w:rFonts w:ascii="Verdana" w:hAnsi="Verdana"/>
          <w:sz w:val="20"/>
          <w:szCs w:val="20"/>
        </w:rPr>
        <w:t>Proizvajalec: OLYMPUS</w:t>
      </w:r>
    </w:p>
    <w:p w14:paraId="05C316A4" w14:textId="77777777" w:rsidR="00296B0B" w:rsidRPr="000C1AC2" w:rsidRDefault="00296B0B" w:rsidP="00296B0B">
      <w:pPr>
        <w:jc w:val="both"/>
        <w:rPr>
          <w:rFonts w:ascii="Verdana" w:hAnsi="Verdana"/>
          <w:sz w:val="20"/>
          <w:szCs w:val="20"/>
        </w:rPr>
      </w:pPr>
      <w:r w:rsidRPr="000C1AC2">
        <w:rPr>
          <w:rFonts w:ascii="Verdana" w:hAnsi="Verdana"/>
          <w:sz w:val="20"/>
          <w:szCs w:val="20"/>
        </w:rPr>
        <w:t>Tip: BX-53</w:t>
      </w:r>
    </w:p>
    <w:p w14:paraId="28485850" w14:textId="77777777" w:rsidR="00296B0B" w:rsidRPr="000C1AC2" w:rsidRDefault="00296B0B" w:rsidP="00296B0B">
      <w:pPr>
        <w:jc w:val="both"/>
        <w:rPr>
          <w:rFonts w:ascii="Verdana" w:hAnsi="Verdana"/>
          <w:sz w:val="20"/>
          <w:szCs w:val="20"/>
        </w:rPr>
      </w:pPr>
      <w:r w:rsidRPr="000C1AC2">
        <w:rPr>
          <w:rFonts w:ascii="Verdana" w:hAnsi="Verdana"/>
          <w:sz w:val="20"/>
          <w:szCs w:val="20"/>
        </w:rPr>
        <w:t>Inv. št.: 00532435</w:t>
      </w:r>
    </w:p>
    <w:p w14:paraId="7A70BA85" w14:textId="77777777" w:rsidR="00296B0B" w:rsidRPr="000C1AC2" w:rsidRDefault="00296B0B" w:rsidP="00296B0B">
      <w:pPr>
        <w:jc w:val="both"/>
        <w:rPr>
          <w:rFonts w:ascii="Verdana" w:hAnsi="Verdana"/>
          <w:sz w:val="20"/>
          <w:szCs w:val="20"/>
        </w:rPr>
      </w:pPr>
      <w:r w:rsidRPr="000C1AC2">
        <w:rPr>
          <w:rFonts w:ascii="Verdana" w:hAnsi="Verdana"/>
          <w:sz w:val="20"/>
          <w:szCs w:val="20"/>
        </w:rPr>
        <w:t>Serijska številka: 3D45639</w:t>
      </w:r>
    </w:p>
    <w:p w14:paraId="51B068C4" w14:textId="77777777" w:rsidR="00296B0B" w:rsidRDefault="00296B0B" w:rsidP="00296B0B">
      <w:pPr>
        <w:jc w:val="both"/>
        <w:rPr>
          <w:rFonts w:ascii="Verdana" w:hAnsi="Verdana"/>
          <w:sz w:val="20"/>
          <w:szCs w:val="20"/>
        </w:rPr>
      </w:pPr>
    </w:p>
    <w:p w14:paraId="77B00922" w14:textId="77777777" w:rsidR="00296B0B" w:rsidRDefault="00296B0B" w:rsidP="00296B0B">
      <w:pPr>
        <w:jc w:val="both"/>
        <w:rPr>
          <w:rFonts w:ascii="Verdana" w:hAnsi="Verdana"/>
          <w:sz w:val="20"/>
          <w:szCs w:val="20"/>
        </w:rPr>
      </w:pPr>
      <w:r>
        <w:rPr>
          <w:rFonts w:ascii="Verdana" w:hAnsi="Verdana"/>
          <w:sz w:val="20"/>
          <w:szCs w:val="20"/>
        </w:rPr>
        <w:t>Okvara: letni pregled</w:t>
      </w:r>
    </w:p>
    <w:p w14:paraId="375B46B4" w14:textId="77777777" w:rsidR="00296B0B" w:rsidRPr="000C1AC2" w:rsidRDefault="00296B0B" w:rsidP="00296B0B">
      <w:pPr>
        <w:jc w:val="both"/>
        <w:rPr>
          <w:rFonts w:ascii="Verdana" w:hAnsi="Verdana"/>
          <w:sz w:val="20"/>
          <w:szCs w:val="20"/>
        </w:rPr>
      </w:pPr>
      <w:r w:rsidRPr="000C1AC2">
        <w:rPr>
          <w:rFonts w:ascii="Verdana" w:hAnsi="Verdana"/>
          <w:sz w:val="20"/>
          <w:szCs w:val="20"/>
        </w:rPr>
        <w:t xml:space="preserve">Podatki </w:t>
      </w:r>
      <w:proofErr w:type="spellStart"/>
      <w:r>
        <w:rPr>
          <w:rFonts w:ascii="Verdana" w:hAnsi="Verdana"/>
          <w:sz w:val="20"/>
          <w:szCs w:val="20"/>
        </w:rPr>
        <w:t>odelka</w:t>
      </w:r>
      <w:proofErr w:type="spellEnd"/>
      <w:r w:rsidRPr="000C1AC2">
        <w:rPr>
          <w:rFonts w:ascii="Verdana" w:hAnsi="Verdana"/>
          <w:sz w:val="20"/>
          <w:szCs w:val="20"/>
        </w:rPr>
        <w:t xml:space="preserve"> (</w:t>
      </w:r>
      <w:proofErr w:type="spellStart"/>
      <w:r w:rsidRPr="000C1AC2">
        <w:rPr>
          <w:rFonts w:ascii="Verdana" w:hAnsi="Verdana"/>
          <w:b/>
          <w:bCs/>
          <w:sz w:val="20"/>
          <w:szCs w:val="20"/>
        </w:rPr>
        <w:t>Angio</w:t>
      </w:r>
      <w:proofErr w:type="spellEnd"/>
      <w:r w:rsidRPr="000C1AC2">
        <w:rPr>
          <w:rFonts w:ascii="Verdana" w:hAnsi="Verdana"/>
          <w:b/>
          <w:bCs/>
          <w:sz w:val="20"/>
          <w:szCs w:val="20"/>
        </w:rPr>
        <w:t xml:space="preserve">- </w:t>
      </w:r>
      <w:proofErr w:type="spellStart"/>
      <w:r w:rsidRPr="000C1AC2">
        <w:rPr>
          <w:rFonts w:ascii="Verdana" w:hAnsi="Verdana"/>
          <w:b/>
          <w:bCs/>
          <w:sz w:val="20"/>
          <w:szCs w:val="20"/>
        </w:rPr>
        <w:t>revmato</w:t>
      </w:r>
      <w:proofErr w:type="spellEnd"/>
      <w:r w:rsidRPr="000C1AC2">
        <w:rPr>
          <w:rFonts w:ascii="Verdana" w:hAnsi="Verdana"/>
          <w:b/>
          <w:bCs/>
          <w:sz w:val="20"/>
          <w:szCs w:val="20"/>
        </w:rPr>
        <w:t xml:space="preserve"> 2731</w:t>
      </w:r>
      <w:r w:rsidRPr="000C1AC2">
        <w:rPr>
          <w:rFonts w:ascii="Verdana" w:hAnsi="Verdana"/>
          <w:sz w:val="20"/>
          <w:szCs w:val="20"/>
        </w:rPr>
        <w:t>).</w:t>
      </w:r>
    </w:p>
    <w:p w14:paraId="43B429DA" w14:textId="77777777" w:rsidR="00296B0B" w:rsidRDefault="00296B0B" w:rsidP="00296B0B">
      <w:pPr>
        <w:jc w:val="both"/>
        <w:rPr>
          <w:rFonts w:ascii="Verdana" w:hAnsi="Verdana"/>
          <w:sz w:val="20"/>
          <w:szCs w:val="20"/>
        </w:rPr>
      </w:pPr>
    </w:p>
    <w:p w14:paraId="71B66E74" w14:textId="77777777" w:rsidR="00296B0B" w:rsidRDefault="00296B0B" w:rsidP="00296B0B">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EB8454F" w14:textId="77777777" w:rsidR="00296B0B" w:rsidRDefault="00296B0B" w:rsidP="00296B0B">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E47DA90" w14:textId="77777777" w:rsidR="00296B0B" w:rsidRDefault="00296B0B" w:rsidP="00296B0B">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2598B1B0" w14:textId="77777777" w:rsidR="00296B0B" w:rsidRDefault="00296B0B" w:rsidP="00296B0B">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DE56BA6" w14:textId="77777777" w:rsidR="00296B0B" w:rsidRDefault="00296B0B" w:rsidP="00296B0B">
      <w:pPr>
        <w:spacing w:after="0"/>
        <w:rPr>
          <w:rFonts w:ascii="Garamond" w:eastAsia="Times New Roman" w:hAnsi="Garamond"/>
          <w:b/>
          <w:lang w:eastAsia="sl-SI"/>
        </w:rPr>
      </w:pPr>
      <w:r>
        <w:rPr>
          <w:rFonts w:ascii="Garamond" w:eastAsia="Times New Roman" w:hAnsi="Garamond"/>
          <w:b/>
          <w:lang w:eastAsia="sl-SI"/>
        </w:rPr>
        <w:t>Splošne zahteve:</w:t>
      </w:r>
    </w:p>
    <w:p w14:paraId="155FC0C9" w14:textId="77777777" w:rsidR="00296B0B" w:rsidRDefault="00296B0B" w:rsidP="00296B0B">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5738DB4" w14:textId="77777777" w:rsidR="00296B0B" w:rsidRDefault="00296B0B" w:rsidP="00296B0B">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0D0FEC17" w14:textId="77777777" w:rsidR="00296B0B" w:rsidRDefault="00296B0B" w:rsidP="00296B0B">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6E0DC96" w14:textId="77777777" w:rsidR="00296B0B" w:rsidRDefault="00296B0B" w:rsidP="00296B0B">
      <w:pPr>
        <w:numPr>
          <w:ilvl w:val="0"/>
          <w:numId w:val="1"/>
        </w:numPr>
        <w:spacing w:after="0"/>
      </w:pPr>
      <w:r>
        <w:rPr>
          <w:rFonts w:ascii="Garamond" w:eastAsia="Times New Roman" w:hAnsi="Garamond"/>
        </w:rPr>
        <w:lastRenderedPageBreak/>
        <w:t>Preventivno vzdrževanje bo izvedeno ob delavnikih (od ponedeljka do petka) med 7.00 in 17.00 uro po predhodni uskladitvi termina s kontaktnimi osebami naročnika Boštjan Gajšek ali Matej Vidmar.</w:t>
      </w:r>
    </w:p>
    <w:p w14:paraId="6B7B431A" w14:textId="77777777" w:rsidR="00296B0B" w:rsidRDefault="00296B0B" w:rsidP="00296B0B">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72CA29C3" w14:textId="77777777" w:rsidR="00296B0B" w:rsidRDefault="00296B0B" w:rsidP="00296B0B">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50B11EA4" w14:textId="77777777" w:rsidR="00296B0B" w:rsidRDefault="00296B0B" w:rsidP="00296B0B">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35F15CB6" w14:textId="77777777" w:rsidR="00296B0B" w:rsidRDefault="00296B0B" w:rsidP="00296B0B">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077E7183" w14:textId="77777777" w:rsidR="00296B0B" w:rsidRDefault="00296B0B" w:rsidP="00296B0B">
      <w:pPr>
        <w:spacing w:after="0"/>
        <w:ind w:left="360"/>
        <w:jc w:val="both"/>
        <w:rPr>
          <w:rFonts w:ascii="Garamond" w:eastAsia="Times New Roman" w:hAnsi="Garamond"/>
          <w:lang w:eastAsia="sl-SI"/>
        </w:rPr>
      </w:pPr>
    </w:p>
    <w:p w14:paraId="18D55555" w14:textId="77777777" w:rsidR="00296B0B" w:rsidRDefault="00296B0B" w:rsidP="00296B0B">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B374DD5"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3B1C7D0"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naziv aparata</w:t>
      </w:r>
    </w:p>
    <w:p w14:paraId="764B2B75"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3CCF30D9"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serijska številka aparata</w:t>
      </w:r>
    </w:p>
    <w:p w14:paraId="7391CCB8"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3B67B185"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14120CC4"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13807FB1"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43AF5D87"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39A3CEAC" w14:textId="77777777" w:rsidR="00296B0B" w:rsidRDefault="00296B0B" w:rsidP="00296B0B">
      <w:pPr>
        <w:spacing w:after="0"/>
        <w:jc w:val="both"/>
        <w:rPr>
          <w:rFonts w:ascii="Garamond" w:eastAsia="Times New Roman" w:hAnsi="Garamond"/>
          <w:b/>
          <w:bCs/>
          <w:lang w:eastAsia="sl-SI"/>
        </w:rPr>
      </w:pPr>
    </w:p>
    <w:p w14:paraId="5C3C7306" w14:textId="77777777" w:rsidR="00296B0B" w:rsidRDefault="00296B0B" w:rsidP="00296B0B">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1615A584" w14:textId="77777777" w:rsidR="00296B0B" w:rsidRDefault="00296B0B" w:rsidP="00296B0B">
      <w:pPr>
        <w:spacing w:after="0"/>
        <w:jc w:val="both"/>
        <w:rPr>
          <w:rFonts w:ascii="Garamond" w:eastAsia="Times New Roman" w:hAnsi="Garamond"/>
          <w:b/>
          <w:bCs/>
          <w:lang w:eastAsia="sl-SI"/>
        </w:rPr>
      </w:pPr>
    </w:p>
    <w:p w14:paraId="577B87DA" w14:textId="77777777" w:rsidR="00296B0B" w:rsidRDefault="00296B0B" w:rsidP="00296B0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9179A4D" w14:textId="77777777" w:rsidR="00296B0B" w:rsidRDefault="00296B0B" w:rsidP="00296B0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59874939" w14:textId="77777777" w:rsidR="00296B0B" w:rsidRDefault="00296B0B" w:rsidP="00296B0B">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610F3F6"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številko naročilnice</w:t>
      </w:r>
    </w:p>
    <w:p w14:paraId="436BFF8E" w14:textId="77777777" w:rsidR="00296B0B" w:rsidRDefault="00296B0B" w:rsidP="00296B0B">
      <w:pPr>
        <w:spacing w:after="0"/>
        <w:ind w:left="420"/>
        <w:contextualSpacing/>
        <w:jc w:val="both"/>
        <w:rPr>
          <w:rFonts w:ascii="Garamond" w:eastAsia="Calibri" w:hAnsi="Garamond"/>
          <w:b/>
          <w:bCs/>
        </w:rPr>
      </w:pPr>
    </w:p>
    <w:p w14:paraId="2137C69A" w14:textId="77777777" w:rsidR="00296B0B" w:rsidRDefault="00296B0B" w:rsidP="00296B0B">
      <w:pPr>
        <w:ind w:left="60"/>
        <w:jc w:val="both"/>
        <w:rPr>
          <w:rFonts w:ascii="Garamond" w:eastAsia="Calibri" w:hAnsi="Garamond"/>
          <w:b/>
          <w:bCs/>
        </w:rPr>
      </w:pPr>
      <w:r>
        <w:rPr>
          <w:rFonts w:ascii="Garamond" w:eastAsia="Calibri" w:hAnsi="Garamond"/>
          <w:b/>
          <w:bCs/>
        </w:rPr>
        <w:t xml:space="preserve">ter kot prilogo </w:t>
      </w:r>
    </w:p>
    <w:p w14:paraId="73CAB784" w14:textId="77777777" w:rsidR="00296B0B" w:rsidRDefault="00296B0B" w:rsidP="00296B0B">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42EF3E49" w14:textId="77777777" w:rsidR="00296B0B" w:rsidRDefault="00296B0B" w:rsidP="00296B0B">
      <w:pPr>
        <w:jc w:val="both"/>
        <w:rPr>
          <w:rFonts w:ascii="Garamond" w:eastAsia="Calibri" w:hAnsi="Garamond"/>
          <w:b/>
          <w:bCs/>
        </w:rPr>
      </w:pPr>
    </w:p>
    <w:p w14:paraId="6F354FC2" w14:textId="77777777" w:rsidR="00296B0B" w:rsidRDefault="00296B0B" w:rsidP="00296B0B">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B41AC20" w14:textId="77777777" w:rsidR="00296B0B" w:rsidRDefault="00296B0B" w:rsidP="00296B0B">
      <w:pPr>
        <w:spacing w:after="0"/>
        <w:jc w:val="both"/>
        <w:rPr>
          <w:rFonts w:ascii="Garamond" w:eastAsia="Times New Roman" w:hAnsi="Garamond"/>
          <w:lang w:eastAsia="sl-SI"/>
        </w:rPr>
      </w:pPr>
    </w:p>
    <w:p w14:paraId="51754222" w14:textId="77777777" w:rsidR="00296B0B" w:rsidRDefault="00296B0B" w:rsidP="00296B0B">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1A76EB98" w14:textId="77777777" w:rsidR="00296B0B" w:rsidRDefault="00296B0B" w:rsidP="00296B0B">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F38E681" w14:textId="77777777" w:rsidR="00296B0B" w:rsidRDefault="00296B0B" w:rsidP="00296B0B">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4EFDD39" w14:textId="77777777" w:rsidR="00296B0B" w:rsidRDefault="00296B0B" w:rsidP="00296B0B">
      <w:pPr>
        <w:spacing w:after="0"/>
        <w:jc w:val="both"/>
        <w:rPr>
          <w:rFonts w:ascii="Garamond" w:eastAsia="Times New Roman" w:hAnsi="Garamond"/>
          <w:lang w:eastAsia="sl-SI"/>
        </w:rPr>
      </w:pPr>
    </w:p>
    <w:p w14:paraId="21069EF0" w14:textId="77777777" w:rsidR="00296B0B" w:rsidRDefault="00296B0B" w:rsidP="00296B0B">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60C1EC1" w14:textId="77777777" w:rsidR="00296B0B" w:rsidRDefault="00296B0B" w:rsidP="00296B0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6A04831D" w14:textId="77777777" w:rsidR="00296B0B" w:rsidRDefault="00296B0B" w:rsidP="00296B0B">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EN_540_ 2024 letni pregled mikroskopa _ rok oddaje ponudb do 06.09.2024 do 12. ure</w:t>
      </w:r>
      <w:r>
        <w:rPr>
          <w:rFonts w:ascii="Garamond" w:eastAsia="Times New Roman" w:hAnsi="Garamond"/>
          <w:lang w:eastAsia="sl-SI"/>
        </w:rPr>
        <w:t>.</w:t>
      </w:r>
    </w:p>
    <w:p w14:paraId="4A26E7CB" w14:textId="77777777" w:rsidR="00296B0B" w:rsidRDefault="00296B0B" w:rsidP="00296B0B">
      <w:pPr>
        <w:spacing w:after="0"/>
        <w:rPr>
          <w:rFonts w:ascii="Garamond" w:eastAsia="Times New Roman" w:hAnsi="Garamond"/>
          <w:lang w:eastAsia="sl-SI"/>
        </w:rPr>
      </w:pPr>
    </w:p>
    <w:bookmarkEnd w:id="0"/>
    <w:p w14:paraId="5197450A" w14:textId="77777777" w:rsidR="00296B0B" w:rsidRDefault="00296B0B" w:rsidP="00296B0B">
      <w:pPr>
        <w:spacing w:after="0"/>
        <w:rPr>
          <w:rFonts w:ascii="Garamond" w:eastAsia="Times New Roman" w:hAnsi="Garamond"/>
          <w:lang w:eastAsia="sl-SI"/>
        </w:rPr>
      </w:pPr>
    </w:p>
    <w:p w14:paraId="334078DC" w14:textId="77777777" w:rsidR="00296B0B" w:rsidRDefault="00296B0B" w:rsidP="00296B0B">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B695CCC" w14:textId="77777777" w:rsidR="00296B0B" w:rsidRDefault="00296B0B" w:rsidP="00296B0B">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2419E5E3" w14:textId="77777777" w:rsidR="00296B0B" w:rsidRDefault="00296B0B" w:rsidP="00296B0B"/>
    <w:p w14:paraId="1094FEE6" w14:textId="77777777" w:rsidR="00296B0B" w:rsidRDefault="00296B0B" w:rsidP="00296B0B"/>
    <w:p w14:paraId="3F037155" w14:textId="77777777" w:rsidR="00296B0B" w:rsidRDefault="00296B0B" w:rsidP="00296B0B"/>
    <w:p w14:paraId="021F9111" w14:textId="77777777" w:rsidR="00296B0B" w:rsidRDefault="00296B0B" w:rsidP="00296B0B"/>
    <w:p w14:paraId="100CDBB9" w14:textId="77777777" w:rsidR="00296B0B" w:rsidRDefault="00296B0B" w:rsidP="00296B0B"/>
    <w:p w14:paraId="5855F192" w14:textId="77777777" w:rsidR="00296B0B" w:rsidRDefault="00296B0B" w:rsidP="00296B0B"/>
    <w:p w14:paraId="742142B5" w14:textId="77777777" w:rsidR="00296B0B" w:rsidRDefault="00296B0B" w:rsidP="00296B0B"/>
    <w:p w14:paraId="3B08FD56" w14:textId="77777777" w:rsidR="00296B0B" w:rsidRDefault="00296B0B" w:rsidP="00296B0B"/>
    <w:p w14:paraId="62EB8F27" w14:textId="77777777" w:rsidR="00296B0B" w:rsidRDefault="00296B0B" w:rsidP="00296B0B"/>
    <w:p w14:paraId="386D9D6B" w14:textId="77777777" w:rsidR="003009E7" w:rsidRDefault="003009E7"/>
    <w:sectPr w:rsidR="003009E7" w:rsidSect="00296B0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B0B"/>
    <w:rsid w:val="00052B62"/>
    <w:rsid w:val="001F264A"/>
    <w:rsid w:val="00296B0B"/>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A74A9"/>
  <w15:chartTrackingRefBased/>
  <w15:docId w15:val="{1FB9D02F-4353-4D97-9562-171DA1AF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6B0B"/>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296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96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96B0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96B0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96B0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96B0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96B0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96B0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96B0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96B0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96B0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96B0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96B0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96B0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96B0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96B0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96B0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96B0B"/>
    <w:rPr>
      <w:rFonts w:eastAsiaTheme="majorEastAsia" w:cstheme="majorBidi"/>
      <w:color w:val="272727" w:themeColor="text1" w:themeTint="D8"/>
    </w:rPr>
  </w:style>
  <w:style w:type="paragraph" w:styleId="Naslov">
    <w:name w:val="Title"/>
    <w:basedOn w:val="Navaden"/>
    <w:next w:val="Navaden"/>
    <w:link w:val="NaslovZnak"/>
    <w:uiPriority w:val="10"/>
    <w:qFormat/>
    <w:rsid w:val="00296B0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96B0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96B0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96B0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96B0B"/>
    <w:pPr>
      <w:spacing w:before="160"/>
      <w:jc w:val="center"/>
    </w:pPr>
    <w:rPr>
      <w:i/>
      <w:iCs/>
      <w:color w:val="404040" w:themeColor="text1" w:themeTint="BF"/>
    </w:rPr>
  </w:style>
  <w:style w:type="character" w:customStyle="1" w:styleId="CitatZnak">
    <w:name w:val="Citat Znak"/>
    <w:basedOn w:val="Privzetapisavaodstavka"/>
    <w:link w:val="Citat"/>
    <w:uiPriority w:val="29"/>
    <w:rsid w:val="00296B0B"/>
    <w:rPr>
      <w:i/>
      <w:iCs/>
      <w:color w:val="404040" w:themeColor="text1" w:themeTint="BF"/>
    </w:rPr>
  </w:style>
  <w:style w:type="paragraph" w:styleId="Odstavekseznama">
    <w:name w:val="List Paragraph"/>
    <w:basedOn w:val="Navaden"/>
    <w:uiPriority w:val="34"/>
    <w:qFormat/>
    <w:rsid w:val="00296B0B"/>
    <w:pPr>
      <w:ind w:left="720"/>
      <w:contextualSpacing/>
    </w:pPr>
  </w:style>
  <w:style w:type="character" w:styleId="Intenzivenpoudarek">
    <w:name w:val="Intense Emphasis"/>
    <w:basedOn w:val="Privzetapisavaodstavka"/>
    <w:uiPriority w:val="21"/>
    <w:qFormat/>
    <w:rsid w:val="00296B0B"/>
    <w:rPr>
      <w:i/>
      <w:iCs/>
      <w:color w:val="0F4761" w:themeColor="accent1" w:themeShade="BF"/>
    </w:rPr>
  </w:style>
  <w:style w:type="paragraph" w:styleId="Intenzivencitat">
    <w:name w:val="Intense Quote"/>
    <w:basedOn w:val="Navaden"/>
    <w:next w:val="Navaden"/>
    <w:link w:val="IntenzivencitatZnak"/>
    <w:uiPriority w:val="30"/>
    <w:qFormat/>
    <w:rsid w:val="00296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96B0B"/>
    <w:rPr>
      <w:i/>
      <w:iCs/>
      <w:color w:val="0F4761" w:themeColor="accent1" w:themeShade="BF"/>
    </w:rPr>
  </w:style>
  <w:style w:type="character" w:styleId="Intenzivensklic">
    <w:name w:val="Intense Reference"/>
    <w:basedOn w:val="Privzetapisavaodstavka"/>
    <w:uiPriority w:val="32"/>
    <w:qFormat/>
    <w:rsid w:val="00296B0B"/>
    <w:rPr>
      <w:b/>
      <w:bCs/>
      <w:smallCaps/>
      <w:color w:val="0F4761" w:themeColor="accent1" w:themeShade="BF"/>
      <w:spacing w:val="5"/>
    </w:rPr>
  </w:style>
  <w:style w:type="character" w:styleId="Hiperpovezava">
    <w:name w:val="Hyperlink"/>
    <w:basedOn w:val="Privzetapisavaodstavka"/>
    <w:rsid w:val="00296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2024-09-04T05:40:00Z</dcterms:created>
  <dcterms:modified xsi:type="dcterms:W3CDTF">2024-09-04T05:41:00Z</dcterms:modified>
</cp:coreProperties>
</file>